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39" w:rsidRDefault="00117339" w:rsidP="00117339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ОМСКИЙ МУНИЦИПАЛЬНЫЙ РАЙОН ОМСКОЙ ОБЛАСТИ</w:t>
      </w:r>
    </w:p>
    <w:p w:rsidR="00117339" w:rsidRPr="00D604AB" w:rsidRDefault="00117339" w:rsidP="00117339">
      <w:pPr>
        <w:pStyle w:val="ConsTitle"/>
        <w:widowControl/>
        <w:ind w:right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Совет Калининского сельского поселения</w:t>
      </w:r>
    </w:p>
    <w:p w:rsidR="00117339" w:rsidRDefault="00117339" w:rsidP="0011733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8295"/>
      </w:tblGrid>
      <w:tr w:rsidR="00117339" w:rsidTr="006F61FC">
        <w:trPr>
          <w:trHeight w:val="127"/>
        </w:trPr>
        <w:tc>
          <w:tcPr>
            <w:tcW w:w="8295" w:type="dxa"/>
            <w:tcBorders>
              <w:left w:val="nil"/>
              <w:bottom w:val="nil"/>
              <w:right w:val="nil"/>
            </w:tcBorders>
          </w:tcPr>
          <w:p w:rsidR="00117339" w:rsidRDefault="00117339" w:rsidP="006F61FC">
            <w:pPr>
              <w:pStyle w:val="ConsTitle"/>
              <w:tabs>
                <w:tab w:val="left" w:pos="7004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49ED" w:rsidRDefault="007B49ED" w:rsidP="007B49E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7B49ED" w:rsidRDefault="007B49ED" w:rsidP="007B49ED">
      <w:pPr>
        <w:autoSpaceDN w:val="0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49ED" w:rsidRDefault="007B49ED" w:rsidP="007B4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2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18.03.2022 </w:t>
      </w:r>
      <w:r w:rsidR="002E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2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7B49ED" w:rsidRDefault="007B49ED" w:rsidP="007B49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49ED" w:rsidRDefault="007B49ED" w:rsidP="007B4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отчете</w:t>
      </w:r>
      <w:r w:rsidR="0010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Калининского сельского поселения Омского муниципального района Омской области о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Калининского сельского поселения </w:t>
      </w:r>
      <w:r w:rsidR="0010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Омского муниципального района Омской области</w:t>
      </w:r>
      <w:r w:rsidR="0010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</w:t>
      </w:r>
      <w:r w:rsidR="0051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1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7B49ED" w:rsidRDefault="007B49ED" w:rsidP="007B49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9ED" w:rsidRPr="007B49ED" w:rsidRDefault="007B49ED" w:rsidP="007B49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 октября 2003 года </w:t>
      </w:r>
      <w:r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 </w:t>
      </w:r>
      <w:r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сельского поселения</w:t>
      </w:r>
      <w:r w:rsidRPr="007B49ED">
        <w:rPr>
          <w:rFonts w:ascii="Times New Roman" w:hAnsi="Times New Roman" w:cs="Times New Roman"/>
          <w:sz w:val="28"/>
          <w:szCs w:val="28"/>
        </w:rPr>
        <w:t>,</w:t>
      </w:r>
    </w:p>
    <w:p w:rsidR="007B49ED" w:rsidRDefault="007B49ED" w:rsidP="007B49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9ED" w:rsidRDefault="007B49ED" w:rsidP="007B4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7B49ED" w:rsidRDefault="007B49ED" w:rsidP="00515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9ED" w:rsidRDefault="002E6068" w:rsidP="00107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49ED"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к сведению</w:t>
      </w:r>
      <w:r w:rsidR="0010771B" w:rsidRPr="0010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</w:t>
      </w:r>
      <w:r w:rsidR="0010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Калининского сельского поселения Омского муниципального района Омской области о работе Администрации Калининского сельского поселения Омского муниципального района Омской области за 2021 год</w:t>
      </w:r>
      <w:r w:rsid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49ED" w:rsidRDefault="007B49ED" w:rsidP="00117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</w:t>
      </w:r>
      <w:r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деятельность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 сельского поселения в </w:t>
      </w:r>
      <w:r w:rsidR="0051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11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удовлетворительной.</w:t>
      </w:r>
    </w:p>
    <w:p w:rsidR="007B49ED" w:rsidRDefault="002E6068" w:rsidP="00107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7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7B49E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49ED"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отч</w:t>
      </w:r>
      <w:r w:rsidR="0010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 w:rsidR="007B49ED"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7B49ED"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Калининского сельского поселения Омского муниципального района Омской области о работе Администрации Калининского сельского поселения Омского муниципального района Омской области за 2021 год</w:t>
      </w:r>
      <w:r w:rsidR="0010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49ED"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r w:rsid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="007B49ED"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E44900" w:rsidRDefault="00E44900" w:rsidP="0011733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339" w:rsidRDefault="00E44900" w:rsidP="001173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Калининского</w:t>
      </w:r>
    </w:p>
    <w:p w:rsidR="00E44900" w:rsidRDefault="00E44900" w:rsidP="001173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Е.П. Смыслов</w:t>
      </w:r>
    </w:p>
    <w:p w:rsidR="007B49ED" w:rsidRPr="007B49ED" w:rsidRDefault="007B49ED" w:rsidP="007B4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9ED" w:rsidRDefault="007B49ED" w:rsidP="007B49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</w:t>
      </w:r>
      <w:r w:rsidR="002E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51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Е.М. Погорелова </w:t>
      </w:r>
    </w:p>
    <w:p w:rsidR="00A3104E" w:rsidRDefault="00A3104E"/>
    <w:p w:rsidR="00AB4AC6" w:rsidRDefault="00AB4AC6"/>
    <w:p w:rsidR="00AB4AC6" w:rsidRDefault="00AB4AC6"/>
    <w:p w:rsidR="00B525F6" w:rsidRDefault="00B525F6"/>
    <w:p w:rsidR="00AB4AC6" w:rsidRDefault="00AB4AC6"/>
    <w:p w:rsidR="00A902BF" w:rsidRDefault="00A902BF"/>
    <w:p w:rsidR="008F7A28" w:rsidRPr="00A902BF" w:rsidRDefault="0010771B" w:rsidP="00021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</w:t>
      </w:r>
      <w:r w:rsidR="008F7A28" w:rsidRPr="00A90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ТЧЁТ</w:t>
      </w:r>
    </w:p>
    <w:p w:rsidR="008F7A28" w:rsidRPr="00A902BF" w:rsidRDefault="008F7A28" w:rsidP="00021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r w:rsidR="00A3104E" w:rsidRPr="00A90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Калининского </w:t>
      </w:r>
      <w:r w:rsidRPr="00A90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за 20</w:t>
      </w:r>
      <w:r w:rsidR="0051521C" w:rsidRPr="00A90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173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8B5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A3104E" w:rsidRPr="00A3104E" w:rsidRDefault="00A3104E" w:rsidP="00021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A28" w:rsidRDefault="008F7A28" w:rsidP="00021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подведём итоги работы Администрации </w:t>
      </w:r>
      <w:r w:rsidR="00B73DF5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за 20</w:t>
      </w:r>
      <w:r w:rsidR="0051521C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1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определим задачи на 20</w:t>
      </w:r>
      <w:r w:rsidR="0051521C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1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117339" w:rsidRPr="00A902BF" w:rsidRDefault="00117339" w:rsidP="000215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января 2021 года вступила в должность нов</w:t>
      </w:r>
      <w:r w:rsidR="00C5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поселения - Погорелова Екатерина Михайловна. </w:t>
      </w:r>
    </w:p>
    <w:p w:rsidR="00B73DF5" w:rsidRPr="00A902BF" w:rsidRDefault="002E6068" w:rsidP="00021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Представительный орган - Совет депутатов </w:t>
      </w:r>
      <w:r w:rsidR="00B73DF5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02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C5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 из </w:t>
      </w:r>
      <w:r w:rsidR="00B73DF5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чел</w:t>
      </w:r>
      <w:r w:rsidR="00C5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</w:t>
      </w:r>
      <w:r w:rsidR="00B73DF5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7A28" w:rsidRDefault="002E6068" w:rsidP="000215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521C" w:rsidRPr="00A902BF">
        <w:rPr>
          <w:rFonts w:ascii="Times New Roman" w:hAnsi="Times New Roman" w:cs="Times New Roman"/>
          <w:sz w:val="28"/>
          <w:szCs w:val="28"/>
        </w:rPr>
        <w:t>Всего в 202</w:t>
      </w:r>
      <w:r w:rsidR="00117339">
        <w:rPr>
          <w:rFonts w:ascii="Times New Roman" w:hAnsi="Times New Roman" w:cs="Times New Roman"/>
          <w:sz w:val="28"/>
          <w:szCs w:val="28"/>
        </w:rPr>
        <w:t>1</w:t>
      </w:r>
      <w:r w:rsidR="0051521C" w:rsidRPr="00A902BF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117339">
        <w:rPr>
          <w:rFonts w:ascii="Times New Roman" w:hAnsi="Times New Roman" w:cs="Times New Roman"/>
          <w:sz w:val="28"/>
          <w:szCs w:val="28"/>
        </w:rPr>
        <w:t>1</w:t>
      </w:r>
      <w:r w:rsidR="0051521C" w:rsidRPr="00A902BF">
        <w:rPr>
          <w:rFonts w:ascii="Times New Roman" w:hAnsi="Times New Roman" w:cs="Times New Roman"/>
          <w:sz w:val="28"/>
          <w:szCs w:val="28"/>
        </w:rPr>
        <w:t xml:space="preserve">5 заседаний Совета Калининского сельского поселения, 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 </w:t>
      </w:r>
      <w:r w:rsidR="0011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 w:rsidR="0011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3EFF" w:rsidRDefault="002E6068" w:rsidP="000215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Внесены изменения в Устав поселения решени</w:t>
      </w:r>
      <w:r w:rsidR="00C5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от </w:t>
      </w:r>
      <w:r w:rsidR="0011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18.06.2021 и от 03.12.2021</w:t>
      </w:r>
      <w:r w:rsid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целью приведения его положений в соответствии с действующим законодательством. </w:t>
      </w:r>
    </w:p>
    <w:p w:rsidR="008F7A28" w:rsidRPr="00A902BF" w:rsidRDefault="002E6068" w:rsidP="00021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сельского поселения разработано за 20</w:t>
      </w:r>
      <w:r w:rsidR="0011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принято</w:t>
      </w:r>
    </w:p>
    <w:p w:rsidR="008F7A28" w:rsidRPr="00A902BF" w:rsidRDefault="00117339" w:rsidP="00021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="002E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79C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E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:rsidR="008F7A28" w:rsidRPr="00A902BF" w:rsidRDefault="00303EFF" w:rsidP="00021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Н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ормотворческ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надзором</w:t>
      </w:r>
      <w:r w:rsidR="002E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713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</w:t>
      </w:r>
      <w:r w:rsidR="00870713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Омского мун</w:t>
      </w:r>
      <w:r w:rsidR="00287B60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70713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ципального района Омской области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7A28" w:rsidRPr="00A3104E" w:rsidRDefault="002E6068" w:rsidP="00021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ежемесячно представляет все </w:t>
      </w:r>
      <w:r w:rsid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принятые </w:t>
      </w:r>
      <w:r w:rsidR="00B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нормативные правовые акты 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Прокуратуру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70713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государственно-правовое управление Омской области</w:t>
      </w:r>
      <w:r w:rsidR="00B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внесения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регистр муниципальных правовых актов Омской области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и постановления размещаются 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</w:t>
      </w:r>
      <w:r w:rsid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70713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</w:t>
      </w:r>
      <w:r w:rsidR="00B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нормативные правовые акты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</w:t>
      </w:r>
      <w:r w:rsidR="00870713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сельского поселения 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публикует в </w:t>
      </w:r>
      <w:r w:rsidR="0011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СМИ </w:t>
      </w:r>
      <w:r w:rsidR="008F7A28"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7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Омский муниципальный вестник</w:t>
      </w:r>
      <w:r w:rsidR="0074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9F2A6D" w:rsidRDefault="009F2A6D" w:rsidP="00021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A6D" w:rsidRDefault="009F2A6D" w:rsidP="00021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ЗАДАЧИ, ВЫПОЛНЕНННЫЕ В 2021 ГОДУ </w:t>
      </w:r>
    </w:p>
    <w:p w:rsidR="009F2A6D" w:rsidRPr="00A14723" w:rsidRDefault="009F2A6D" w:rsidP="00021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7339" w:rsidRPr="009F2A6D" w:rsidRDefault="00303EFF" w:rsidP="00021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E60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Pr="00A14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202</w:t>
      </w:r>
      <w:r w:rsidR="00117339" w:rsidRPr="00A14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A14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 </w:t>
      </w:r>
      <w:r w:rsidR="006F3C4D" w:rsidRPr="00A14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активном взаимодействии и поддержк</w:t>
      </w:r>
      <w:r w:rsidR="009F2A6D" w:rsidRPr="00A14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6F3C4D" w:rsidRPr="00A14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депутатов Совета Калининского сельского поселения Администрацией </w:t>
      </w:r>
      <w:r w:rsidR="00117339" w:rsidRPr="00A14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выполнен ряд поставленных </w:t>
      </w:r>
      <w:r w:rsidR="00B52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E90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B52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ред ней </w:t>
      </w:r>
      <w:r w:rsidR="00117339" w:rsidRPr="00A14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задач:</w:t>
      </w:r>
    </w:p>
    <w:p w:rsidR="00CB3A37" w:rsidRPr="00CB3A37" w:rsidRDefault="00CB3A37" w:rsidP="00021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A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  <w:r w:rsidRPr="00CB3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2021 год при активном взаимодействии и поддержке депутатов Совета Калининского поселения Администрацией выполнен ряд поставленных перед ней задач:</w:t>
      </w:r>
    </w:p>
    <w:p w:rsidR="00CB3A37" w:rsidRPr="00CB3A37" w:rsidRDefault="00CB3A37" w:rsidP="000215D4">
      <w:pPr>
        <w:pStyle w:val="a5"/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проведен капитальный ремонт крыши в здании администрации, так как на протяжении многих лет крыша не ремонтировалась и протекала;</w:t>
      </w:r>
    </w:p>
    <w:p w:rsidR="00CB3A37" w:rsidRPr="00CB3A37" w:rsidRDefault="00CB3A37" w:rsidP="000215D4">
      <w:pPr>
        <w:pStyle w:val="a5"/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освещение ул. </w:t>
      </w:r>
      <w:proofErr w:type="gramStart"/>
      <w:r w:rsidRPr="00CB3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Северная</w:t>
      </w:r>
      <w:proofErr w:type="gramEnd"/>
      <w:r w:rsidRPr="00CB3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д. Серебряковка;</w:t>
      </w:r>
    </w:p>
    <w:p w:rsidR="00CB3A37" w:rsidRPr="00CB3A37" w:rsidRDefault="00CB3A37" w:rsidP="000215D4">
      <w:pPr>
        <w:pStyle w:val="a5"/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д. Серебряковка подведено газоснабжение к 79-ти домам, 35 квартир уже подключились к газу;</w:t>
      </w:r>
    </w:p>
    <w:p w:rsidR="00CB3A37" w:rsidRPr="00CB3A37" w:rsidRDefault="00CB3A37" w:rsidP="000215D4">
      <w:pPr>
        <w:pStyle w:val="a5"/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подготовлен проект капитального ремонта </w:t>
      </w:r>
      <w:proofErr w:type="gramStart"/>
      <w:r w:rsidRPr="00CB3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</w:t>
      </w:r>
      <w:proofErr w:type="gramEnd"/>
      <w:r w:rsidRPr="00CB3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культуры, подана заявка на участие в национальном проекте «Культура» для получения субсидии на капитальный ремонт здания ДК;</w:t>
      </w:r>
    </w:p>
    <w:p w:rsidR="00CB3A37" w:rsidRPr="00CB3A37" w:rsidRDefault="00CB3A37" w:rsidP="000215D4">
      <w:pPr>
        <w:pStyle w:val="a5"/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газификация муниципального жилого дома на улице Дачная </w:t>
      </w:r>
      <w:proofErr w:type="gramStart"/>
      <w:r w:rsidRPr="00CB3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B3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Калинино;</w:t>
      </w:r>
    </w:p>
    <w:p w:rsidR="00CB3A37" w:rsidRPr="00CB3A37" w:rsidRDefault="00CB3A37" w:rsidP="000215D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B3A3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просьбе депутатов проведен частичный ремонт автомобильных дорог в с. Калинино – улица 60 лет ВЛКСМ, ул. Ленина, в д. Серебряковка – ул. Северная, ул. Лесная, в п. Октябрьском – улица Зеленая, грунтовые дороги обсыпаны дорожным балластом;</w:t>
      </w:r>
      <w:proofErr w:type="gramEnd"/>
    </w:p>
    <w:p w:rsidR="00CB3A37" w:rsidRPr="00CB3A37" w:rsidRDefault="00CB3A37" w:rsidP="000215D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CB3A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установлены звуковые пожарные </w:t>
      </w:r>
      <w:proofErr w:type="spellStart"/>
      <w:r w:rsidRPr="00CB3A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оповещатели</w:t>
      </w:r>
      <w:proofErr w:type="spellEnd"/>
      <w:r w:rsidRPr="00CB3A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в населенных пунктах, установлен пожарный гидрант в  селе Калинино на ул. Ленина.</w:t>
      </w:r>
    </w:p>
    <w:p w:rsidR="00CB3A37" w:rsidRPr="00CB3A37" w:rsidRDefault="00CB3A37" w:rsidP="000215D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CB3A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еще в феврале 2021 года полностью ликвидирована несанкционированная мусорная свалка в </w:t>
      </w:r>
      <w:proofErr w:type="spellStart"/>
      <w:r w:rsidRPr="00CB3A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</w:t>
      </w:r>
      <w:proofErr w:type="gramStart"/>
      <w:r w:rsidRPr="00CB3A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.О</w:t>
      </w:r>
      <w:proofErr w:type="gramEnd"/>
      <w:r w:rsidRPr="00CB3A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ктябрьский</w:t>
      </w:r>
      <w:proofErr w:type="spellEnd"/>
      <w:r w:rsidRPr="00CB3A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, установлена крупногабаритная ладья для складирования мусора;</w:t>
      </w:r>
    </w:p>
    <w:p w:rsidR="00CB3A37" w:rsidRPr="00CB3A37" w:rsidRDefault="00CB3A37" w:rsidP="000215D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CB3A37">
        <w:rPr>
          <w:rFonts w:ascii="Times New Roman" w:hAnsi="Times New Roman" w:cs="Times New Roman"/>
          <w:color w:val="000000"/>
          <w:sz w:val="28"/>
          <w:szCs w:val="28"/>
        </w:rPr>
        <w:t xml:space="preserve">жители поселка Октябрьский обратились с просьбой о предоставлении помещения для проведения досуговых мероприятий, поэтому было подано заявление в Администрацию района о передаче в муниципальную собственность Калининского поселения </w:t>
      </w:r>
      <w:proofErr w:type="spellStart"/>
      <w:r w:rsidRPr="00CB3A37">
        <w:rPr>
          <w:rFonts w:ascii="Times New Roman" w:hAnsi="Times New Roman" w:cs="Times New Roman"/>
          <w:color w:val="000000"/>
          <w:sz w:val="28"/>
          <w:szCs w:val="28"/>
        </w:rPr>
        <w:t>неспользуемого</w:t>
      </w:r>
      <w:proofErr w:type="spellEnd"/>
      <w:r w:rsidRPr="00CB3A37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в здании школы в поселке Октябрьский</w:t>
      </w:r>
      <w:r w:rsidRPr="00CB3A3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CB3A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после проведения газового  отопления в указанное помещение, оно будет передано в собственность Калининского сельского поселения;</w:t>
      </w:r>
    </w:p>
    <w:p w:rsidR="00CB3A37" w:rsidRPr="00CB3A37" w:rsidRDefault="00CB3A37" w:rsidP="000215D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CB3A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приобретен в собственность муниципального образования автомобиль Лада Нива; на протяжении многих лет в администрации не было своего автомобиля, и депутаты Совета приняли решение о приобретении.  </w:t>
      </w:r>
    </w:p>
    <w:p w:rsidR="00CB3A37" w:rsidRPr="00CB3A37" w:rsidRDefault="00CB3A37" w:rsidP="000215D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CB3A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защищен тариф на теплоснабжение здания Администрации и здания Дома Культуры, что позволило существенно сэкономить бюджетные средства на отопление этих зданий по сравнению с предыдущими годами. Благодаря указанным фактам стало возможным получение  из районного бюджета возмещения понесенных  затрат на услуги теплоснабжения. </w:t>
      </w:r>
    </w:p>
    <w:p w:rsidR="00CB3A37" w:rsidRPr="00CB3A37" w:rsidRDefault="00CB3A37" w:rsidP="000215D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CB3A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В поселении два года не было специалиста по делам молодежи, поэтому на протяжении двух лет наши ребята не участвовали в спортивных районных соревнованиях, с детьми никто не занимался. </w:t>
      </w:r>
      <w:proofErr w:type="gramStart"/>
      <w:r w:rsidRPr="00CB3A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 начале</w:t>
      </w:r>
      <w:proofErr w:type="gramEnd"/>
      <w:r w:rsidRPr="00CB3A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2021 года у  нас появился такой специалист, который собрал спортивную команду поселения, поднявшуюся за один год в районных соревнованиях с 24 места на </w:t>
      </w:r>
      <w:r w:rsidR="00F23EA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5</w:t>
      </w:r>
      <w:r w:rsidRPr="00CB3A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. </w:t>
      </w:r>
    </w:p>
    <w:p w:rsidR="00CB3A37" w:rsidRPr="00CB3A37" w:rsidRDefault="00CB3A37" w:rsidP="000215D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CB3A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проектируется строительство водопровода </w:t>
      </w:r>
      <w:r w:rsidR="00BB6A4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питьевой воды </w:t>
      </w:r>
      <w:r w:rsidRPr="00CB3A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от с. </w:t>
      </w:r>
      <w:proofErr w:type="spellStart"/>
      <w:r w:rsidRPr="00CB3A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Морозовка</w:t>
      </w:r>
      <w:proofErr w:type="spellEnd"/>
      <w:r w:rsidRPr="00CB3A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до </w:t>
      </w:r>
      <w:proofErr w:type="spellStart"/>
      <w:r w:rsidRPr="00CB3A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</w:t>
      </w:r>
      <w:proofErr w:type="gramStart"/>
      <w:r w:rsidRPr="00CB3A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.О</w:t>
      </w:r>
      <w:proofErr w:type="gramEnd"/>
      <w:r w:rsidRPr="00CB3A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ктябрьский</w:t>
      </w:r>
      <w:proofErr w:type="spellEnd"/>
      <w:r w:rsidRPr="00CB3A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, проектные работы профинансированы за счет областного бюджета;</w:t>
      </w:r>
    </w:p>
    <w:p w:rsidR="00CB3A37" w:rsidRPr="00CB3A37" w:rsidRDefault="00CB3A37" w:rsidP="000215D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A37">
        <w:rPr>
          <w:rFonts w:ascii="Times New Roman" w:hAnsi="Times New Roman" w:cs="Times New Roman"/>
          <w:color w:val="000000"/>
          <w:sz w:val="28"/>
          <w:szCs w:val="28"/>
        </w:rPr>
        <w:t xml:space="preserve">гарантирующей организацией по холодному водоснабжению и водоотведению на территории Калининского сельского поселения определено учрежденное Администрацией поселения МБУ «Управление ЖКХ».  </w:t>
      </w:r>
    </w:p>
    <w:p w:rsidR="00CB3A37" w:rsidRPr="00CB3A37" w:rsidRDefault="00CB3A37" w:rsidP="000215D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CB3A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при активном участи депутатов было осуществлено весеннее </w:t>
      </w:r>
      <w:proofErr w:type="spellStart"/>
      <w:r w:rsidRPr="00CB3A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кронирование</w:t>
      </w:r>
      <w:proofErr w:type="spellEnd"/>
      <w:r w:rsidRPr="00CB3A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деревьев в </w:t>
      </w:r>
      <w:proofErr w:type="spellStart"/>
      <w:r w:rsidRPr="00CB3A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</w:t>
      </w:r>
      <w:proofErr w:type="gramStart"/>
      <w:r w:rsidRPr="00CB3A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.К</w:t>
      </w:r>
      <w:proofErr w:type="gramEnd"/>
      <w:r w:rsidRPr="00CB3A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алинино</w:t>
      </w:r>
      <w:proofErr w:type="spellEnd"/>
      <w:r w:rsidRPr="00CB3A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</w:t>
      </w:r>
    </w:p>
    <w:p w:rsidR="00CB3A37" w:rsidRPr="00CB3A37" w:rsidRDefault="00CB3A37" w:rsidP="000215D4">
      <w:pPr>
        <w:pStyle w:val="a5"/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поселении возрождена давняя советская традиция - было принято решение установить доску почета Калининского сельского поселения.</w:t>
      </w:r>
    </w:p>
    <w:p w:rsidR="00CB3A37" w:rsidRPr="00CB3A37" w:rsidRDefault="00CB3A37" w:rsidP="000215D4">
      <w:pPr>
        <w:pStyle w:val="a5"/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память о ветеранах Войны, ушедших на фронт с Калининского поселения, создана аллея славы, рядом с памятником воинам Великой Отечественной Войны высажено 70 саженцев рябины, установлены именные памятные таблички. Аллея создавалась при активном участии жителей.  </w:t>
      </w:r>
    </w:p>
    <w:p w:rsidR="00CB3A37" w:rsidRPr="00CB3A37" w:rsidRDefault="00CB3A37" w:rsidP="000215D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CB3A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lastRenderedPageBreak/>
        <w:t>во всех населенных пунктах были проведены всероссийские весенние субботники, жители населенных пунктов вышли на уборку территорий общего пользования.</w:t>
      </w:r>
    </w:p>
    <w:p w:rsidR="00110EED" w:rsidRDefault="00110EED" w:rsidP="000215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110EED" w:rsidRDefault="00110EED" w:rsidP="000215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5F502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ЗАДАЧИ НА 2022 ГОД</w:t>
      </w:r>
    </w:p>
    <w:p w:rsidR="001826B0" w:rsidRDefault="001826B0" w:rsidP="000215D4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1826B0" w:rsidRDefault="001826B0" w:rsidP="000215D4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Помимо </w:t>
      </w:r>
      <w:r w:rsidR="00B525F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выполнения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текущих задач, </w:t>
      </w:r>
      <w:r w:rsidR="00B525F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стоящих перед Администрацией как органом местного самоуправления, в 2022 году планируется также:</w:t>
      </w:r>
    </w:p>
    <w:p w:rsidR="00CB3A37" w:rsidRPr="00CB3A37" w:rsidRDefault="00CB3A37" w:rsidP="000215D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CB3A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провести уличное освещение остановки общественного транспорта в поселке Октябрьском;</w:t>
      </w:r>
    </w:p>
    <w:p w:rsidR="00CB3A37" w:rsidRPr="00CB3A37" w:rsidRDefault="00CB3A37" w:rsidP="000215D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CB3A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продолжить работы по текущему ремонту автомобильных дорог в поселении;</w:t>
      </w:r>
    </w:p>
    <w:p w:rsidR="00CB3A37" w:rsidRPr="00CB3A37" w:rsidRDefault="00CB3A37" w:rsidP="000215D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CB3A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подать заявку на участие в 2023 году в конкурсе региональной программы на строительство </w:t>
      </w:r>
      <w:r w:rsidRPr="00CB3A37">
        <w:rPr>
          <w:rFonts w:ascii="Times New Roman" w:hAnsi="Times New Roman" w:cs="Times New Roman"/>
          <w:color w:val="000000"/>
          <w:sz w:val="28"/>
          <w:szCs w:val="28"/>
        </w:rPr>
        <w:t>многофункциональной хоккейной коробки рядом со зданием Калининской школы за счет средств областного бюджета; к настоящему времени готов прое</w:t>
      </w:r>
      <w:proofErr w:type="gramStart"/>
      <w:r w:rsidRPr="00CB3A37">
        <w:rPr>
          <w:rFonts w:ascii="Times New Roman" w:hAnsi="Times New Roman" w:cs="Times New Roman"/>
          <w:color w:val="000000"/>
          <w:sz w:val="28"/>
          <w:szCs w:val="28"/>
        </w:rPr>
        <w:t>кт стр</w:t>
      </w:r>
      <w:proofErr w:type="gramEnd"/>
      <w:r w:rsidRPr="00CB3A37">
        <w:rPr>
          <w:rFonts w:ascii="Times New Roman" w:hAnsi="Times New Roman" w:cs="Times New Roman"/>
          <w:color w:val="000000"/>
          <w:sz w:val="28"/>
          <w:szCs w:val="28"/>
        </w:rPr>
        <w:t>оительства.</w:t>
      </w:r>
    </w:p>
    <w:p w:rsidR="00CB3A37" w:rsidRPr="00CB3A37" w:rsidRDefault="00CB3A37" w:rsidP="000215D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CB3A37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благоустройство территории перед административным зданием, и возле памятника ветеранам Войны;</w:t>
      </w:r>
    </w:p>
    <w:p w:rsidR="00CB3A37" w:rsidRPr="00CB3A37" w:rsidRDefault="00CB3A37" w:rsidP="000215D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CB3A37">
        <w:rPr>
          <w:rFonts w:ascii="Times New Roman" w:hAnsi="Times New Roman" w:cs="Times New Roman"/>
          <w:color w:val="000000"/>
          <w:sz w:val="28"/>
          <w:szCs w:val="28"/>
        </w:rPr>
        <w:t>продолжить работу по организации газоснабжения и уличного освещения населенных пунктов;</w:t>
      </w:r>
    </w:p>
    <w:p w:rsidR="00CB3A37" w:rsidRPr="00CB3A37" w:rsidRDefault="00CB3A37" w:rsidP="000215D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CB3A37">
        <w:rPr>
          <w:rFonts w:ascii="Times New Roman" w:hAnsi="Times New Roman" w:cs="Times New Roman"/>
          <w:color w:val="000000"/>
          <w:sz w:val="28"/>
          <w:szCs w:val="28"/>
        </w:rPr>
        <w:t xml:space="preserve">в селе Калинино планируется строительство храма, земля под строительство храма уже оформлена, участок расположен на улице Советской напротив Дома культуры. </w:t>
      </w:r>
    </w:p>
    <w:p w:rsidR="00CB3A37" w:rsidRPr="00CB3A37" w:rsidRDefault="00CB3A37" w:rsidP="000215D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A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к настоящему времени подготовлен проект ремонта автомобильной дороги по </w:t>
      </w:r>
      <w:proofErr w:type="spellStart"/>
      <w:r w:rsidRPr="00CB3A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ул</w:t>
      </w:r>
      <w:proofErr w:type="gramStart"/>
      <w:r w:rsidRPr="00CB3A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.О</w:t>
      </w:r>
      <w:proofErr w:type="gramEnd"/>
      <w:r w:rsidRPr="00CB3A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мская</w:t>
      </w:r>
      <w:proofErr w:type="spellEnd"/>
      <w:r w:rsidRPr="00CB3A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в с. Калинино за счет средств, выделенных из областного бюджета; подана заявка на получение субсидии на ремонт дороги.</w:t>
      </w:r>
    </w:p>
    <w:p w:rsidR="00B5127B" w:rsidRDefault="00B5127B" w:rsidP="000215D4">
      <w:pPr>
        <w:pStyle w:val="a5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303EFF" w:rsidRDefault="00303EFF" w:rsidP="00021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</w:t>
      </w:r>
    </w:p>
    <w:p w:rsidR="00303EFF" w:rsidRDefault="00303EFF" w:rsidP="00021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B60" w:rsidRPr="00435819" w:rsidRDefault="000215D4" w:rsidP="00021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87B60"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в цифрах </w:t>
      </w:r>
      <w:r w:rsid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87B60"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28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287B60"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населённых пунктов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B60"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 центром</w:t>
      </w:r>
      <w:r w:rsidR="0028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село Калинино</w:t>
      </w:r>
      <w:r w:rsidR="00287B60"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7B60" w:rsidRPr="005867AA" w:rsidRDefault="00287B60" w:rsidP="000215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8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Численность населения поселения по данным </w:t>
      </w:r>
      <w:proofErr w:type="spellStart"/>
      <w:r w:rsidRPr="0043581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похозяйственного</w:t>
      </w:r>
      <w:proofErr w:type="spellEnd"/>
      <w:r w:rsidRPr="004358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учета  </w:t>
      </w:r>
      <w:r w:rsidRPr="005867AA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составляет</w:t>
      </w:r>
      <w:r w:rsidR="002E60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36A68" w:rsidRPr="002E6068">
        <w:rPr>
          <w:rFonts w:ascii="Times New Roman" w:eastAsia="Times New Roman" w:hAnsi="Times New Roman" w:cs="Times New Roman"/>
          <w:sz w:val="28"/>
          <w:szCs w:val="24"/>
          <w:lang w:eastAsia="ru-RU"/>
        </w:rPr>
        <w:t>2530</w:t>
      </w:r>
      <w:r w:rsidRPr="005867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человек, из них:</w:t>
      </w:r>
    </w:p>
    <w:p w:rsidR="00287B60" w:rsidRPr="005867AA" w:rsidRDefault="000E6282" w:rsidP="000215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67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мужчины – </w:t>
      </w:r>
      <w:r w:rsidR="005867AA">
        <w:rPr>
          <w:rFonts w:ascii="Times New Roman" w:eastAsia="Times New Roman" w:hAnsi="Times New Roman" w:cs="Times New Roman"/>
          <w:sz w:val="28"/>
          <w:szCs w:val="24"/>
          <w:lang w:eastAsia="ru-RU"/>
        </w:rPr>
        <w:t>41</w:t>
      </w:r>
      <w:r w:rsidR="00287B60" w:rsidRPr="005867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%;</w:t>
      </w:r>
    </w:p>
    <w:p w:rsidR="00287B60" w:rsidRDefault="000E6282" w:rsidP="000215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67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женщины – </w:t>
      </w:r>
      <w:r w:rsidR="005867AA">
        <w:rPr>
          <w:rFonts w:ascii="Times New Roman" w:eastAsia="Times New Roman" w:hAnsi="Times New Roman" w:cs="Times New Roman"/>
          <w:sz w:val="28"/>
          <w:szCs w:val="24"/>
          <w:lang w:eastAsia="ru-RU"/>
        </w:rPr>
        <w:t>59</w:t>
      </w:r>
      <w:r w:rsidR="00287B60" w:rsidRPr="005867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%.</w:t>
      </w:r>
    </w:p>
    <w:p w:rsidR="002E6068" w:rsidRPr="002E6068" w:rsidRDefault="002E6068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поселения проживает д</w:t>
      </w:r>
      <w:r w:rsidRPr="002E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</w:t>
      </w:r>
      <w:r w:rsidRPr="002E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 до 14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E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2E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15 до 17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E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2E606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ось за 2021 год</w:t>
      </w:r>
      <w:r w:rsidRPr="002E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21 человек, умерло – 19 чел., состоит на воинском учёте 461 чел.</w:t>
      </w:r>
    </w:p>
    <w:p w:rsidR="002E6068" w:rsidRPr="000E6282" w:rsidRDefault="002E6068" w:rsidP="000215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B60" w:rsidRPr="000E6282" w:rsidRDefault="00287B60" w:rsidP="000215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6282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Численность населения в разрезе населенных пунктов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119"/>
      </w:tblGrid>
      <w:tr w:rsidR="002E6068" w:rsidRPr="002E6068" w:rsidTr="002E6068">
        <w:tc>
          <w:tcPr>
            <w:tcW w:w="3510" w:type="dxa"/>
            <w:shd w:val="clear" w:color="auto" w:fill="auto"/>
          </w:tcPr>
          <w:p w:rsidR="002E6068" w:rsidRPr="002E6068" w:rsidRDefault="002E6068" w:rsidP="000215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60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835" w:type="dxa"/>
            <w:shd w:val="clear" w:color="auto" w:fill="auto"/>
          </w:tcPr>
          <w:p w:rsidR="002E6068" w:rsidRPr="002E6068" w:rsidRDefault="002E6068" w:rsidP="000215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60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Количество квартир </w:t>
            </w:r>
          </w:p>
        </w:tc>
        <w:tc>
          <w:tcPr>
            <w:tcW w:w="3119" w:type="dxa"/>
            <w:shd w:val="clear" w:color="auto" w:fill="auto"/>
          </w:tcPr>
          <w:p w:rsidR="002E6068" w:rsidRPr="002E6068" w:rsidRDefault="002E6068" w:rsidP="000215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60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 населения, человек</w:t>
            </w:r>
          </w:p>
        </w:tc>
      </w:tr>
      <w:tr w:rsidR="002E6068" w:rsidRPr="002E6068" w:rsidTr="002E6068">
        <w:tc>
          <w:tcPr>
            <w:tcW w:w="3510" w:type="dxa"/>
            <w:shd w:val="clear" w:color="auto" w:fill="auto"/>
          </w:tcPr>
          <w:p w:rsidR="002E6068" w:rsidRPr="002E6068" w:rsidRDefault="002E6068" w:rsidP="000215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60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 Калинино</w:t>
            </w:r>
          </w:p>
        </w:tc>
        <w:tc>
          <w:tcPr>
            <w:tcW w:w="2835" w:type="dxa"/>
            <w:shd w:val="clear" w:color="auto" w:fill="auto"/>
          </w:tcPr>
          <w:p w:rsidR="002E6068" w:rsidRPr="002E6068" w:rsidRDefault="002E6068" w:rsidP="000215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60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485</w:t>
            </w:r>
          </w:p>
        </w:tc>
        <w:tc>
          <w:tcPr>
            <w:tcW w:w="3119" w:type="dxa"/>
            <w:shd w:val="clear" w:color="auto" w:fill="auto"/>
          </w:tcPr>
          <w:p w:rsidR="002E6068" w:rsidRPr="002E6068" w:rsidRDefault="002E6068" w:rsidP="000215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60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1629</w:t>
            </w:r>
          </w:p>
        </w:tc>
      </w:tr>
      <w:tr w:rsidR="002E6068" w:rsidRPr="002E6068" w:rsidTr="002E6068">
        <w:tc>
          <w:tcPr>
            <w:tcW w:w="3510" w:type="dxa"/>
            <w:shd w:val="clear" w:color="auto" w:fill="auto"/>
          </w:tcPr>
          <w:p w:rsidR="002E6068" w:rsidRPr="002E6068" w:rsidRDefault="002E6068" w:rsidP="000215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60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 Октябрьский</w:t>
            </w:r>
          </w:p>
        </w:tc>
        <w:tc>
          <w:tcPr>
            <w:tcW w:w="2835" w:type="dxa"/>
            <w:shd w:val="clear" w:color="auto" w:fill="auto"/>
          </w:tcPr>
          <w:p w:rsidR="002E6068" w:rsidRPr="002E6068" w:rsidRDefault="002E6068" w:rsidP="000215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60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143</w:t>
            </w:r>
          </w:p>
        </w:tc>
        <w:tc>
          <w:tcPr>
            <w:tcW w:w="3119" w:type="dxa"/>
            <w:shd w:val="clear" w:color="auto" w:fill="auto"/>
          </w:tcPr>
          <w:p w:rsidR="002E6068" w:rsidRPr="002E6068" w:rsidRDefault="002E6068" w:rsidP="000215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60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457</w:t>
            </w:r>
          </w:p>
        </w:tc>
      </w:tr>
      <w:tr w:rsidR="002E6068" w:rsidRPr="002E6068" w:rsidTr="002E6068">
        <w:tc>
          <w:tcPr>
            <w:tcW w:w="3510" w:type="dxa"/>
            <w:shd w:val="clear" w:color="auto" w:fill="auto"/>
          </w:tcPr>
          <w:p w:rsidR="002E6068" w:rsidRPr="002E6068" w:rsidRDefault="002E6068" w:rsidP="000215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60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 Серебряковка</w:t>
            </w:r>
          </w:p>
        </w:tc>
        <w:tc>
          <w:tcPr>
            <w:tcW w:w="2835" w:type="dxa"/>
            <w:shd w:val="clear" w:color="auto" w:fill="auto"/>
          </w:tcPr>
          <w:p w:rsidR="002E6068" w:rsidRPr="002E6068" w:rsidRDefault="002E6068" w:rsidP="000215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60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93</w:t>
            </w:r>
          </w:p>
        </w:tc>
        <w:tc>
          <w:tcPr>
            <w:tcW w:w="3119" w:type="dxa"/>
            <w:shd w:val="clear" w:color="auto" w:fill="auto"/>
          </w:tcPr>
          <w:p w:rsidR="002E6068" w:rsidRPr="002E6068" w:rsidRDefault="002E6068" w:rsidP="000215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60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332</w:t>
            </w:r>
          </w:p>
        </w:tc>
      </w:tr>
      <w:tr w:rsidR="002E6068" w:rsidRPr="002E6068" w:rsidTr="002E6068">
        <w:tc>
          <w:tcPr>
            <w:tcW w:w="3510" w:type="dxa"/>
            <w:shd w:val="clear" w:color="auto" w:fill="auto"/>
          </w:tcPr>
          <w:p w:rsidR="002E6068" w:rsidRPr="002E6068" w:rsidRDefault="002E6068" w:rsidP="000215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60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д. Новая</w:t>
            </w:r>
          </w:p>
        </w:tc>
        <w:tc>
          <w:tcPr>
            <w:tcW w:w="2835" w:type="dxa"/>
            <w:shd w:val="clear" w:color="auto" w:fill="auto"/>
          </w:tcPr>
          <w:p w:rsidR="002E6068" w:rsidRPr="002E6068" w:rsidRDefault="002E6068" w:rsidP="000215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60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shd w:val="clear" w:color="auto" w:fill="auto"/>
          </w:tcPr>
          <w:p w:rsidR="002E6068" w:rsidRPr="002E6068" w:rsidRDefault="002E6068" w:rsidP="000215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60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108</w:t>
            </w:r>
          </w:p>
        </w:tc>
      </w:tr>
      <w:tr w:rsidR="002E6068" w:rsidRPr="002E6068" w:rsidTr="002E6068">
        <w:tc>
          <w:tcPr>
            <w:tcW w:w="3510" w:type="dxa"/>
            <w:shd w:val="clear" w:color="auto" w:fill="auto"/>
          </w:tcPr>
          <w:p w:rsidR="002E6068" w:rsidRPr="002E6068" w:rsidRDefault="002E6068" w:rsidP="000215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60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 Березовка</w:t>
            </w:r>
          </w:p>
        </w:tc>
        <w:tc>
          <w:tcPr>
            <w:tcW w:w="2835" w:type="dxa"/>
            <w:shd w:val="clear" w:color="auto" w:fill="auto"/>
          </w:tcPr>
          <w:p w:rsidR="002E6068" w:rsidRPr="002E6068" w:rsidRDefault="002E6068" w:rsidP="000215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60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2E6068" w:rsidRPr="002E6068" w:rsidRDefault="002E6068" w:rsidP="000215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60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2E6068" w:rsidRPr="002E6068" w:rsidTr="002E6068">
        <w:tc>
          <w:tcPr>
            <w:tcW w:w="3510" w:type="dxa"/>
            <w:shd w:val="clear" w:color="auto" w:fill="auto"/>
          </w:tcPr>
          <w:p w:rsidR="002E6068" w:rsidRPr="002E6068" w:rsidRDefault="002E6068" w:rsidP="000215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60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  <w:shd w:val="clear" w:color="auto" w:fill="auto"/>
          </w:tcPr>
          <w:p w:rsidR="002E6068" w:rsidRPr="002E6068" w:rsidRDefault="002E6068" w:rsidP="000215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60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756</w:t>
            </w:r>
          </w:p>
        </w:tc>
        <w:tc>
          <w:tcPr>
            <w:tcW w:w="3119" w:type="dxa"/>
            <w:shd w:val="clear" w:color="auto" w:fill="auto"/>
          </w:tcPr>
          <w:p w:rsidR="002E6068" w:rsidRPr="002E6068" w:rsidRDefault="002E6068" w:rsidP="000215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60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2530</w:t>
            </w:r>
          </w:p>
        </w:tc>
      </w:tr>
    </w:tbl>
    <w:p w:rsidR="001C2D54" w:rsidRDefault="001C2D54" w:rsidP="000215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B60" w:rsidRPr="000E6282" w:rsidRDefault="00287B60" w:rsidP="000215D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6282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Экономически активное население составляет</w:t>
      </w:r>
      <w:r w:rsidRPr="002E60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51C24" w:rsidRPr="002E6068">
        <w:rPr>
          <w:rFonts w:ascii="Times New Roman" w:eastAsia="Times New Roman" w:hAnsi="Times New Roman" w:cs="Times New Roman"/>
          <w:sz w:val="28"/>
          <w:szCs w:val="24"/>
          <w:lang w:eastAsia="ru-RU"/>
        </w:rPr>
        <w:t>1560</w:t>
      </w:r>
      <w:r w:rsidR="00E51C24" w:rsidRPr="00E51C24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 xml:space="preserve"> </w:t>
      </w:r>
      <w:r w:rsidR="00E51C24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</w:t>
      </w:r>
      <w:r w:rsidRPr="000E628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87B60" w:rsidRPr="00E51C24" w:rsidRDefault="00287B60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C2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Общая численность бе</w:t>
      </w:r>
      <w:r w:rsidR="000E6282" w:rsidRPr="00E51C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зработных граждан составляет </w:t>
      </w:r>
      <w:r w:rsidR="00E51C24" w:rsidRPr="00E51C24">
        <w:rPr>
          <w:rFonts w:ascii="Times New Roman" w:eastAsia="Times New Roman" w:hAnsi="Times New Roman" w:cs="Times New Roman"/>
          <w:sz w:val="28"/>
          <w:szCs w:val="24"/>
          <w:lang w:eastAsia="ru-RU"/>
        </w:rPr>
        <w:t>150</w:t>
      </w:r>
      <w:r w:rsidRPr="00E51C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Pr="00E5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7B60" w:rsidRPr="00A3104E" w:rsidRDefault="00287B60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нашей территории имеется </w:t>
      </w:r>
      <w:r w:rsidR="000E6282" w:rsidRPr="00D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и  </w:t>
      </w:r>
      <w:r w:rsidR="00D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</w:t>
      </w:r>
      <w:r w:rsidRPr="00D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отделение «Почта России», амбулатория Калинино и ФАП</w:t>
      </w:r>
      <w:r w:rsidR="000B2D61" w:rsidRPr="00D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Октябрьский</w:t>
      </w:r>
      <w:r w:rsidRPr="00D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E6282" w:rsidRPr="00D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СДК</w:t>
      </w:r>
      <w:r w:rsidR="0051521C" w:rsidRPr="00D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«Калининский», </w:t>
      </w:r>
      <w:r w:rsidRPr="00E5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1521C" w:rsidRPr="00E5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5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продовольственных магазинов, 7 крестьянских хозяйств.</w:t>
      </w:r>
    </w:p>
    <w:p w:rsidR="00287B60" w:rsidRPr="00A3104E" w:rsidRDefault="00287B60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A28" w:rsidRPr="005D7501" w:rsidRDefault="008F7A28" w:rsidP="000215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СЕЛЬСКОГО ПОСЕЛЕНИЯ</w:t>
      </w:r>
    </w:p>
    <w:p w:rsidR="00287B60" w:rsidRPr="005D7501" w:rsidRDefault="00287B60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E03" w:rsidRPr="005D7501" w:rsidRDefault="00DB5E03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B6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Калининского сельского поселения за 20</w:t>
      </w:r>
      <w:r w:rsidR="0051521C"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50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поступило доходов от всех источников – </w:t>
      </w:r>
      <w:r w:rsidR="000A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12 172 599,45 </w:t>
      </w:r>
      <w:r w:rsidR="007B49ED"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руб., это составило</w:t>
      </w:r>
      <w:r w:rsidR="000A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</w:t>
      </w: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к плану в </w:t>
      </w:r>
      <w:proofErr w:type="spellStart"/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</w:p>
    <w:p w:rsidR="00DB5E03" w:rsidRPr="005D7501" w:rsidRDefault="00DB5E03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Дотации на выравнивание бюджетной обеспеченности – </w:t>
      </w:r>
      <w:r w:rsidR="00EE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6 842 785,72</w:t>
      </w: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руб.;</w:t>
      </w:r>
    </w:p>
    <w:p w:rsidR="00DB5E03" w:rsidRPr="005D7501" w:rsidRDefault="00DB5E03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Субвенция на воинский учёт </w:t>
      </w:r>
      <w:r w:rsidR="00CD1119"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E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191 839,00 </w:t>
      </w: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руб.;</w:t>
      </w:r>
    </w:p>
    <w:p w:rsidR="00DB5E03" w:rsidRPr="00EA4FF9" w:rsidRDefault="00DB5E03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состоят доходы:</w:t>
      </w:r>
    </w:p>
    <w:p w:rsidR="00DB5E03" w:rsidRPr="00EA4FF9" w:rsidRDefault="00DB5E03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</w:t>
      </w:r>
      <w:r w:rsidR="005D7501" w:rsidRPr="00EA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EE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328 921,00 </w:t>
      </w:r>
      <w:r w:rsidRPr="00EA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DB5E03" w:rsidRPr="00EA4FF9" w:rsidRDefault="00DB5E03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имущество </w:t>
      </w:r>
      <w:r w:rsidR="005D7501" w:rsidRPr="00EA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EE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365 970,24 </w:t>
      </w:r>
      <w:r w:rsidRPr="00EA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DB5E03" w:rsidRPr="00EA4FF9" w:rsidRDefault="00DB5E03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Акцизы – </w:t>
      </w:r>
      <w:r w:rsidR="006A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1 067 143,60 </w:t>
      </w:r>
      <w:r w:rsidRPr="00EA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DB5E03" w:rsidRDefault="00DB5E03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Земельный налог – </w:t>
      </w:r>
      <w:r w:rsidR="00A9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1 771 856,23 </w:t>
      </w:r>
      <w:r w:rsidRPr="00EA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A9535C" w:rsidRPr="00EA4FF9" w:rsidRDefault="00A9535C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Сельхоз.</w:t>
      </w:r>
      <w:r w:rsidR="00A1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– 53 321,54 руб.</w:t>
      </w:r>
    </w:p>
    <w:p w:rsidR="00DB5E03" w:rsidRPr="00EA4FF9" w:rsidRDefault="00DB5E03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– </w:t>
      </w:r>
      <w:r w:rsidR="00A9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17 409,00 </w:t>
      </w:r>
      <w:r w:rsidRPr="00EA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DB5E03" w:rsidRPr="00EA4FF9" w:rsidRDefault="00DB5E03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от арендной платы –</w:t>
      </w:r>
      <w:r w:rsidR="00A9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9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199 516,64</w:t>
      </w:r>
      <w:r w:rsidRPr="00EA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DB5E03" w:rsidRDefault="00DB5E03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доходы (возмещение затрат за коммун</w:t>
      </w:r>
      <w:r w:rsidR="00650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альные </w:t>
      </w:r>
      <w:r w:rsidR="0099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услуги) – 333 836,48</w:t>
      </w:r>
      <w:r w:rsidRPr="00EA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E51C24" w:rsidRDefault="00E51C24" w:rsidP="000215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A28" w:rsidRPr="00405F93" w:rsidRDefault="008F7A28" w:rsidP="000215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 МЕСТНОГО ЗНАЧЕНИЯ</w:t>
      </w:r>
    </w:p>
    <w:p w:rsidR="00841399" w:rsidRPr="001F647A" w:rsidRDefault="00841399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DB5E03" w:rsidRPr="005D7501" w:rsidRDefault="00DB5E03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51521C"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50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из бюджета сельского поселения на ремонт и содержание дороги израсходовано  </w:t>
      </w:r>
      <w:r w:rsidR="0003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1 256 470</w:t>
      </w: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в </w:t>
      </w:r>
      <w:proofErr w:type="spellStart"/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</w:p>
    <w:p w:rsidR="00650F60" w:rsidRDefault="00DB5E03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зимнее время Администрация сельского поселения затратила</w:t>
      </w:r>
    </w:p>
    <w:p w:rsidR="00DB5E03" w:rsidRPr="005D7501" w:rsidRDefault="00650F60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DB5E03"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2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5E03"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расчистку дорог от снега </w:t>
      </w:r>
      <w:r w:rsidR="0003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901 500</w:t>
      </w:r>
      <w:r w:rsidR="00DB5E03"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DB5E03" w:rsidRPr="005D7501" w:rsidRDefault="00650F60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DB5E03"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="00DB5E03"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грейдирование</w:t>
      </w:r>
      <w:proofErr w:type="spellEnd"/>
      <w:r w:rsidR="00DB5E03"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 израсходовано </w:t>
      </w:r>
      <w:r w:rsidR="00972FBE"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03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102 000</w:t>
      </w:r>
      <w:r w:rsidR="00DB5E03"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DB5E03" w:rsidRPr="005D7501" w:rsidRDefault="0051521C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B5E03"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становлены дорожные знаки, нанесена дорожная разметка на общую сумму </w:t>
      </w:r>
      <w:r w:rsidR="00EC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70 260</w:t>
      </w:r>
      <w:r w:rsidR="00DB5E03"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</w:p>
    <w:p w:rsidR="00DB5E03" w:rsidRPr="005D7501" w:rsidRDefault="00DB5E03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сельского поселения израсходовано на ремонт улично-дорожной сети – </w:t>
      </w:r>
      <w:r w:rsidR="00EC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18 270</w:t>
      </w:r>
      <w:r w:rsidR="00B5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DB5E03" w:rsidRPr="002A1816" w:rsidRDefault="00DB5E03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сельского поселения запланировано в 20</w:t>
      </w:r>
      <w:r w:rsidR="0051521C" w:rsidRPr="002A1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50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A1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на содержание и ремонт улично-дорожной сети –</w:t>
      </w:r>
      <w:r w:rsidR="005F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1 238 841,82</w:t>
      </w:r>
      <w:r w:rsidRPr="002A1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</w:t>
      </w:r>
    </w:p>
    <w:p w:rsidR="00C5725C" w:rsidRPr="003B5CD4" w:rsidRDefault="00C5725C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A28" w:rsidRPr="00972FBE" w:rsidRDefault="008F7A28" w:rsidP="000215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ВОДОСНАБЖЕНИЕ</w:t>
      </w:r>
    </w:p>
    <w:p w:rsidR="00C5725C" w:rsidRPr="00972FBE" w:rsidRDefault="00C5725C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F60" w:rsidRPr="00DF2BEE" w:rsidRDefault="00DF2BEE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BEE">
        <w:rPr>
          <w:rFonts w:ascii="Times New Roman" w:eastAsia="Calibri" w:hAnsi="Times New Roman" w:cs="Times New Roman"/>
          <w:sz w:val="28"/>
          <w:szCs w:val="28"/>
        </w:rPr>
        <w:t xml:space="preserve">С июля 2021 года гарантирующей организацией  по холодному водоснабжению и водоотведению на территории Калининского сельского </w:t>
      </w:r>
      <w:r w:rsidRPr="00DF2B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поселения было определено учрежденное Администрацией </w:t>
      </w:r>
      <w:r w:rsidRPr="00DF2BEE">
        <w:rPr>
          <w:rFonts w:ascii="Times New Roman" w:hAnsi="Times New Roman" w:cs="Times New Roman"/>
          <w:sz w:val="28"/>
          <w:szCs w:val="28"/>
        </w:rPr>
        <w:t>Муниципальное бюджетное учреждение «Управление жилищно-коммунального хозяйства и благоустройства Калининского сельского поселения Омского муниципального района Омской области».</w:t>
      </w:r>
    </w:p>
    <w:p w:rsidR="002A1816" w:rsidRDefault="002A1816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ремонт водопровода израсходовано </w:t>
      </w:r>
      <w:r w:rsidR="0010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748 983,38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8F7A28" w:rsidRPr="00972FBE" w:rsidRDefault="008578F1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 w:rsidR="008F7A28" w:rsidRPr="009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</w:t>
      </w:r>
      <w:r w:rsidRPr="009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тановлены водоразборные колонки:</w:t>
      </w:r>
    </w:p>
    <w:p w:rsidR="005B4AB1" w:rsidRPr="00E73D69" w:rsidRDefault="004D6E57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B4AB1"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Калинино – </w:t>
      </w:r>
      <w:r w:rsidR="00EC0B22"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AB1"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r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4AB1" w:rsidRPr="00E73D69" w:rsidRDefault="004D6E57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50F60"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Серебряковка– </w:t>
      </w:r>
      <w:r w:rsidR="00EC0B22"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AB1"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</w:t>
      </w:r>
    </w:p>
    <w:p w:rsidR="005B4AB1" w:rsidRPr="00E73D69" w:rsidRDefault="004D6E57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50F60"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Октябрьский –</w:t>
      </w:r>
      <w:r w:rsidR="00EC0B22"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AB1"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r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2056" w:rsidRPr="00E73D69" w:rsidRDefault="004D6E57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B4AB1"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B4AB1"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</w:t>
      </w:r>
      <w:proofErr w:type="gramEnd"/>
      <w:r w:rsidR="001826B0"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EC0B22"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5B4AB1"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</w:t>
      </w:r>
      <w:r w:rsidR="00EC0B22"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колодцев</w:t>
      </w:r>
      <w:r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3EFF" w:rsidRDefault="0010038B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F647A"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650F60"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03EFF"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планируется обеспечить поселение питьевой водой.</w:t>
      </w:r>
    </w:p>
    <w:p w:rsidR="00E51C24" w:rsidRDefault="00E51C24" w:rsidP="000215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A28" w:rsidRPr="00A3104E" w:rsidRDefault="008F7A28" w:rsidP="000215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БЛАГОУСТРОЙСТВА, ОЗЕЛЕНЕНИЯ, СБОРА И</w:t>
      </w:r>
    </w:p>
    <w:p w:rsidR="008F7A28" w:rsidRDefault="008F7A28" w:rsidP="000215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ВЫВОЗА БЫТОВЫХ ОТХОДОВ И МУСОРА</w:t>
      </w:r>
    </w:p>
    <w:p w:rsidR="00912056" w:rsidRPr="00A3104E" w:rsidRDefault="00912056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A28" w:rsidRPr="005E4470" w:rsidRDefault="005E4470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Калининского сельского </w:t>
      </w:r>
      <w:r w:rsidR="00A902BF" w:rsidRPr="005E44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размещены площадки для складирования ТКО:</w:t>
      </w:r>
    </w:p>
    <w:p w:rsidR="00285087" w:rsidRPr="00E73D69" w:rsidRDefault="00285087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с.</w:t>
      </w:r>
      <w:r w:rsid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Калинино – 7 шт. по 2 контейнера; </w:t>
      </w:r>
    </w:p>
    <w:p w:rsidR="00285087" w:rsidRPr="00E73D69" w:rsidRDefault="00DA6F49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д.</w:t>
      </w:r>
      <w:r w:rsid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Серебряковка – 1шт. 1бункер</w:t>
      </w:r>
      <w:r w:rsidR="00285087"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4F43" w:rsidRPr="00E73D69" w:rsidRDefault="00934F43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п.</w:t>
      </w:r>
      <w:r w:rsid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Октябрьский</w:t>
      </w:r>
      <w:proofErr w:type="gramEnd"/>
      <w:r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шт.</w:t>
      </w:r>
      <w:r w:rsidR="002623B2"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бункера;</w:t>
      </w:r>
    </w:p>
    <w:p w:rsidR="00285087" w:rsidRDefault="00285087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623B2"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623B2"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</w:t>
      </w:r>
      <w:proofErr w:type="gramEnd"/>
      <w:r w:rsidR="002623B2"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шт. 2 контейнера.</w:t>
      </w:r>
    </w:p>
    <w:p w:rsidR="003D1716" w:rsidRDefault="003D1716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содержание площадок под </w:t>
      </w:r>
      <w:r w:rsid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складирование ТКО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израсходовано </w:t>
      </w:r>
      <w:r w:rsidR="00F1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82 636,05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F1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приобретен бункер</w:t>
      </w:r>
      <w:r w:rsid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ТКО</w:t>
      </w:r>
      <w:r w:rsidR="00F1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п. Октябрьский на сумму 56 000,00 руб.</w:t>
      </w:r>
    </w:p>
    <w:p w:rsidR="005E4470" w:rsidRDefault="00650F60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E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оданы заявки на дополнительные площадки и емкости под ТКО для каждого населенного пункта поселения.</w:t>
      </w:r>
    </w:p>
    <w:p w:rsidR="00B5127B" w:rsidRDefault="00B5127B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уличное освещение израсходовано </w:t>
      </w:r>
      <w:r w:rsidR="00B7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175 543,99</w:t>
      </w:r>
      <w:r w:rsidRPr="003B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B5127B" w:rsidRPr="003B5CD4" w:rsidRDefault="006A516B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Установлена доска почета стоимостью</w:t>
      </w:r>
      <w:r w:rsidR="0007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160 000,00 руб.</w:t>
      </w:r>
    </w:p>
    <w:p w:rsidR="00BB6A48" w:rsidRDefault="00BB6A48" w:rsidP="000215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A28" w:rsidRDefault="008F7A28" w:rsidP="000215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ЖИЛИЩНО-КОММУНАЛЬНОЕ ХОЗЯЙСТВО</w:t>
      </w:r>
    </w:p>
    <w:p w:rsidR="00DE7715" w:rsidRPr="00A3104E" w:rsidRDefault="00DE7715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011" w:rsidRDefault="00303EFF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селе Калинино</w:t>
      </w:r>
      <w:r w:rsidR="0002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расположены четыре</w:t>
      </w:r>
      <w:r w:rsidR="00DE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3-х этажных</w:t>
      </w:r>
      <w:r w:rsidR="008F7A28"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многоквартирных дом</w:t>
      </w:r>
      <w:r w:rsid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В отношении указанных МКД Администрация Омского района </w:t>
      </w:r>
      <w:r w:rsidR="00650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неоднократно </w:t>
      </w:r>
      <w:r w:rsid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</w:t>
      </w:r>
      <w:r w:rsidR="00650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по выбору управляющей организации</w:t>
      </w:r>
      <w:r w:rsidR="00650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однако конкурсы признавались несостоявшимися в связи с отсутствием заявок на участие. </w:t>
      </w:r>
    </w:p>
    <w:p w:rsidR="00BB742B" w:rsidRDefault="00BB742B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 капитальный ремонт крыши здания Администрации, стоимость материалов и услуг по ремонту составляет 800 808,90 руб.</w:t>
      </w:r>
    </w:p>
    <w:p w:rsidR="00BB742B" w:rsidRDefault="00BB742B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7A28" w:rsidRDefault="008F7A28" w:rsidP="000215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ПОЖАРНОЙ БЕЗОПАСНОСТИ</w:t>
      </w:r>
    </w:p>
    <w:p w:rsidR="00741C2D" w:rsidRPr="00A3104E" w:rsidRDefault="00741C2D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A28" w:rsidRPr="00A3104E" w:rsidRDefault="00E73D69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населении регулярно проводится</w:t>
      </w:r>
      <w:r w:rsidR="008F7A28"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противопожарн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8F7A28"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пропаганд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F7A28"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7A28"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аселения пожарной безопасности. К обеспечению пожарной безопасности относится также </w:t>
      </w:r>
      <w:r w:rsidR="008F7A28"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связи для вызова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7A28"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экстренной помощи, создание условий для забора в любое время года воды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7A28"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источников наружного </w:t>
      </w:r>
      <w:r w:rsidR="008F7A28"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водоснабжения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0B22"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случай пожара и ликвидации чрезвычайной ситуации техногенного характера</w:t>
      </w:r>
      <w:r w:rsidR="008F7A28"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7A28" w:rsidRPr="00A3104E" w:rsidRDefault="008F7A28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Составлены и ежеквартально обновлялись списки </w:t>
      </w:r>
      <w:r w:rsidR="005E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 неадаптированных </w:t>
      </w:r>
      <w:r w:rsidRP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 одиноких престарелых инвалидов, многодетных</w:t>
      </w:r>
      <w:r w:rsid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семей.</w:t>
      </w:r>
    </w:p>
    <w:p w:rsidR="008F7A28" w:rsidRPr="00303EFF" w:rsidRDefault="008F7A28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Проводился</w:t>
      </w:r>
      <w:r w:rsidR="004D6E57" w:rsidRP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инструктаж населения</w:t>
      </w:r>
      <w:r w:rsidR="0067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</w:t>
      </w:r>
      <w:r w:rsid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раздачи </w:t>
      </w:r>
      <w:r w:rsidR="0067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памяток, листовок, а также размещалась информация на противопожарную тематику на официальном сайте поселения</w:t>
      </w:r>
      <w:r w:rsidRP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7A28" w:rsidRDefault="008F7A28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</w:t>
      </w:r>
      <w:r w:rsid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на территории поселения</w:t>
      </w:r>
      <w:r w:rsidR="009D3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1C2D" w:rsidRPr="000E4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произошло</w:t>
      </w:r>
      <w:r w:rsidR="009D38E9"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D69"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67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возг</w:t>
      </w:r>
      <w:r w:rsidR="001C2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7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рания, пострадавших нет.</w:t>
      </w:r>
    </w:p>
    <w:p w:rsidR="006F2045" w:rsidRDefault="006F2045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 и установлен пожарный </w:t>
      </w:r>
      <w:r w:rsidR="00C05C68"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гидрант</w:t>
      </w:r>
      <w:r w:rsidR="00C05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C05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="00C05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C05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еребряковка</w:t>
      </w:r>
      <w:proofErr w:type="spellEnd"/>
      <w:r w:rsidR="00C05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стоимостью </w:t>
      </w:r>
      <w:r w:rsidR="009D3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95 414,40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6F2045" w:rsidRDefault="006F2045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обслуживание и ремонт пожарной сигнализации израсходовано </w:t>
      </w:r>
      <w:r w:rsidR="00E3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30 527,40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E35BF9" w:rsidRPr="00A3104E" w:rsidRDefault="00E35BF9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Приобретена эл</w:t>
      </w:r>
      <w:r w:rsid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ектрическая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сирена и  установлена в д. Серебряковка стоимостью 41 490,00 руб.   </w:t>
      </w:r>
    </w:p>
    <w:p w:rsidR="00E51C24" w:rsidRDefault="00BB742B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Приобретена служебная автомашина стоимостью 948 385,00 руб.</w:t>
      </w:r>
    </w:p>
    <w:p w:rsidR="00E51C24" w:rsidRDefault="00E51C24" w:rsidP="000215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A28" w:rsidRDefault="008F7A28" w:rsidP="000215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НАСЕЛЕНИЕМ</w:t>
      </w:r>
    </w:p>
    <w:p w:rsidR="00741C2D" w:rsidRPr="00A3104E" w:rsidRDefault="00741C2D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FC6" w:rsidRPr="00A3104E" w:rsidRDefault="00E73D69" w:rsidP="00021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5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Калининского сельского поселения п</w:t>
      </w:r>
      <w:r w:rsidR="009E6AEC" w:rsidRPr="00E5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роведено </w:t>
      </w:r>
      <w:r w:rsidR="00E5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</w:t>
      </w:r>
      <w:r w:rsidR="007D2E08" w:rsidRPr="00E5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сходов</w:t>
      </w:r>
      <w:r w:rsidR="009E6AEC" w:rsidRPr="00E5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</w:p>
    <w:p w:rsidR="00341FC6" w:rsidRPr="00E73D69" w:rsidRDefault="009E6AEC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Новогодние подарки получили</w:t>
      </w:r>
      <w:r w:rsidR="00E73D69" w:rsidRPr="00E7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C24" w:rsidRPr="00E7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341FC6" w:rsidRPr="00E73D6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многодетных семей</w:t>
      </w:r>
      <w:r w:rsidR="00672250" w:rsidRPr="00E73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AEC" w:rsidRPr="00A3104E" w:rsidRDefault="009E6AEC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поселения от имени органов местного самоуправления </w:t>
      </w:r>
      <w:r w:rsidR="00B5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поздравила в 2021 году юбиляров </w:t>
      </w:r>
      <w:r w:rsidR="00C05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Pr="00E5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  <w:r w:rsidR="00B5127B" w:rsidRPr="00E5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-ти</w:t>
      </w:r>
      <w:r w:rsidR="00C05C68" w:rsidRPr="00E5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95-ти лет</w:t>
      </w:r>
      <w:r w:rsid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есть всего </w:t>
      </w:r>
      <w:r w:rsidR="00DA6F49" w:rsidRPr="00E5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6F49" w:rsidRPr="00E5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жителя поселения</w:t>
      </w:r>
      <w:r w:rsid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указанного возраста</w:t>
      </w:r>
      <w:r w:rsidRPr="00E5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FC6" w:rsidRPr="00D74011" w:rsidRDefault="00341FC6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сельс</w:t>
      </w:r>
      <w:r w:rsidR="009E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гражданам выдано:</w:t>
      </w:r>
    </w:p>
    <w:p w:rsidR="00341FC6" w:rsidRPr="00A3104E" w:rsidRDefault="009E6AEC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различных </w:t>
      </w:r>
      <w:r w:rsidR="00341FC6" w:rsidRPr="00D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справок –</w:t>
      </w:r>
      <w:r w:rsidR="00E5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1020 </w:t>
      </w:r>
      <w:r w:rsidR="00341FC6" w:rsidRPr="00D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шт.;</w:t>
      </w:r>
    </w:p>
    <w:p w:rsidR="00341FC6" w:rsidRDefault="004D6E57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41FC6"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овершено нотариальных действий –</w:t>
      </w:r>
      <w:r w:rsidR="00C5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</w:t>
      </w:r>
      <w:r w:rsidR="00341FC6" w:rsidRPr="00EB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41FC6" w:rsidRPr="00A3104E" w:rsidRDefault="00341FC6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и рассмотрено письменных обращений граждан</w:t>
      </w:r>
      <w:r w:rsidR="00E5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- 13</w:t>
      </w:r>
      <w:r w:rsidR="00303EFF" w:rsidRPr="00D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7A28" w:rsidRPr="00A3104E" w:rsidRDefault="00341FC6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работа Администрации сельского поселения направле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 благоустройство </w:t>
      </w:r>
      <w:r w:rsidR="004D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обеспечение уличного</w:t>
      </w:r>
      <w:r w:rsid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освещения, организаци</w:t>
      </w:r>
      <w:r w:rsidR="009E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сбора и вывоза бытовых отходов, дорожн</w:t>
      </w:r>
      <w:r w:rsid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обеспечение первичных мер пожарной безопасности,</w:t>
      </w:r>
      <w:r w:rsid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r w:rsid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ритуальных услуг и содержание мест захоронений. </w:t>
      </w:r>
    </w:p>
    <w:sectPr w:rsidR="008F7A28" w:rsidRPr="00A3104E" w:rsidSect="00A902BF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FB3"/>
    <w:multiLevelType w:val="hybridMultilevel"/>
    <w:tmpl w:val="42E80C3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C574AE1"/>
    <w:multiLevelType w:val="hybridMultilevel"/>
    <w:tmpl w:val="B44C42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CD4DDA"/>
    <w:multiLevelType w:val="hybridMultilevel"/>
    <w:tmpl w:val="E22C73E4"/>
    <w:lvl w:ilvl="0" w:tplc="29E81988">
      <w:start w:val="1"/>
      <w:numFmt w:val="decimal"/>
      <w:lvlText w:val="%1."/>
      <w:lvlJc w:val="left"/>
      <w:pPr>
        <w:ind w:left="118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8BB0ABE"/>
    <w:multiLevelType w:val="hybridMultilevel"/>
    <w:tmpl w:val="7CBA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D7855"/>
    <w:multiLevelType w:val="hybridMultilevel"/>
    <w:tmpl w:val="A8B4A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2547E"/>
    <w:multiLevelType w:val="hybridMultilevel"/>
    <w:tmpl w:val="4BDEE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40"/>
    <w:rsid w:val="000215D4"/>
    <w:rsid w:val="00021993"/>
    <w:rsid w:val="00031020"/>
    <w:rsid w:val="00045948"/>
    <w:rsid w:val="00077148"/>
    <w:rsid w:val="000821CD"/>
    <w:rsid w:val="000A73EC"/>
    <w:rsid w:val="000B2D61"/>
    <w:rsid w:val="000E4C07"/>
    <w:rsid w:val="000E6282"/>
    <w:rsid w:val="0010038B"/>
    <w:rsid w:val="0010771B"/>
    <w:rsid w:val="00110EED"/>
    <w:rsid w:val="00117339"/>
    <w:rsid w:val="001826B0"/>
    <w:rsid w:val="00187E65"/>
    <w:rsid w:val="001B0BF9"/>
    <w:rsid w:val="001B311A"/>
    <w:rsid w:val="001C2D54"/>
    <w:rsid w:val="001F647A"/>
    <w:rsid w:val="00243DEF"/>
    <w:rsid w:val="002557B3"/>
    <w:rsid w:val="002623B2"/>
    <w:rsid w:val="00264EE8"/>
    <w:rsid w:val="002740BC"/>
    <w:rsid w:val="00285087"/>
    <w:rsid w:val="00285CFA"/>
    <w:rsid w:val="00287B60"/>
    <w:rsid w:val="002A1816"/>
    <w:rsid w:val="002E17DC"/>
    <w:rsid w:val="002E6068"/>
    <w:rsid w:val="00303EFF"/>
    <w:rsid w:val="00341FC6"/>
    <w:rsid w:val="00376852"/>
    <w:rsid w:val="003B5104"/>
    <w:rsid w:val="003B5CD4"/>
    <w:rsid w:val="003D1716"/>
    <w:rsid w:val="003E55F4"/>
    <w:rsid w:val="00405F93"/>
    <w:rsid w:val="00471FB6"/>
    <w:rsid w:val="004D6E57"/>
    <w:rsid w:val="0051521C"/>
    <w:rsid w:val="005314DD"/>
    <w:rsid w:val="005867AA"/>
    <w:rsid w:val="005B4AB1"/>
    <w:rsid w:val="005D7501"/>
    <w:rsid w:val="005E4470"/>
    <w:rsid w:val="005E7DE5"/>
    <w:rsid w:val="005F00DA"/>
    <w:rsid w:val="005F5024"/>
    <w:rsid w:val="006030C8"/>
    <w:rsid w:val="00611082"/>
    <w:rsid w:val="00650F60"/>
    <w:rsid w:val="00672250"/>
    <w:rsid w:val="006A470D"/>
    <w:rsid w:val="006A516B"/>
    <w:rsid w:val="006F2045"/>
    <w:rsid w:val="006F3C4D"/>
    <w:rsid w:val="007250C3"/>
    <w:rsid w:val="00740F3C"/>
    <w:rsid w:val="00741C2D"/>
    <w:rsid w:val="00760EB7"/>
    <w:rsid w:val="00765ADA"/>
    <w:rsid w:val="00786FD5"/>
    <w:rsid w:val="007B49ED"/>
    <w:rsid w:val="007D2E08"/>
    <w:rsid w:val="007E0F79"/>
    <w:rsid w:val="007E2B40"/>
    <w:rsid w:val="0083273C"/>
    <w:rsid w:val="00836A68"/>
    <w:rsid w:val="00841399"/>
    <w:rsid w:val="008426E4"/>
    <w:rsid w:val="008578F1"/>
    <w:rsid w:val="00870713"/>
    <w:rsid w:val="00875F9F"/>
    <w:rsid w:val="008B56F9"/>
    <w:rsid w:val="008C27E8"/>
    <w:rsid w:val="008F7A28"/>
    <w:rsid w:val="00906ADA"/>
    <w:rsid w:val="00912056"/>
    <w:rsid w:val="00933C62"/>
    <w:rsid w:val="00934F43"/>
    <w:rsid w:val="00965824"/>
    <w:rsid w:val="00972FBE"/>
    <w:rsid w:val="00976C2A"/>
    <w:rsid w:val="00992EBD"/>
    <w:rsid w:val="0099641E"/>
    <w:rsid w:val="009C4C60"/>
    <w:rsid w:val="009D38E9"/>
    <w:rsid w:val="009E6AEC"/>
    <w:rsid w:val="009F2A6D"/>
    <w:rsid w:val="00A14723"/>
    <w:rsid w:val="00A16E11"/>
    <w:rsid w:val="00A27CA3"/>
    <w:rsid w:val="00A3104E"/>
    <w:rsid w:val="00A83B2E"/>
    <w:rsid w:val="00A902BF"/>
    <w:rsid w:val="00A9535C"/>
    <w:rsid w:val="00A970BF"/>
    <w:rsid w:val="00AB4AC6"/>
    <w:rsid w:val="00AF5B6A"/>
    <w:rsid w:val="00B3015D"/>
    <w:rsid w:val="00B5127B"/>
    <w:rsid w:val="00B525F6"/>
    <w:rsid w:val="00B73DF5"/>
    <w:rsid w:val="00B77E97"/>
    <w:rsid w:val="00BB6A48"/>
    <w:rsid w:val="00BB742B"/>
    <w:rsid w:val="00C05C68"/>
    <w:rsid w:val="00C3779C"/>
    <w:rsid w:val="00C503CC"/>
    <w:rsid w:val="00C54449"/>
    <w:rsid w:val="00C5725C"/>
    <w:rsid w:val="00C83F18"/>
    <w:rsid w:val="00CB3A37"/>
    <w:rsid w:val="00CD1119"/>
    <w:rsid w:val="00CD5691"/>
    <w:rsid w:val="00CE79FF"/>
    <w:rsid w:val="00D22167"/>
    <w:rsid w:val="00D54ACF"/>
    <w:rsid w:val="00D74011"/>
    <w:rsid w:val="00DA6F49"/>
    <w:rsid w:val="00DA7DE8"/>
    <w:rsid w:val="00DB5E03"/>
    <w:rsid w:val="00DE7715"/>
    <w:rsid w:val="00DF2BEE"/>
    <w:rsid w:val="00E01754"/>
    <w:rsid w:val="00E30774"/>
    <w:rsid w:val="00E35BF9"/>
    <w:rsid w:val="00E44900"/>
    <w:rsid w:val="00E51C24"/>
    <w:rsid w:val="00E737E7"/>
    <w:rsid w:val="00E73D69"/>
    <w:rsid w:val="00E90DD5"/>
    <w:rsid w:val="00EA4FF9"/>
    <w:rsid w:val="00EB3007"/>
    <w:rsid w:val="00EC0B22"/>
    <w:rsid w:val="00EC5FF8"/>
    <w:rsid w:val="00EE21B2"/>
    <w:rsid w:val="00F144FB"/>
    <w:rsid w:val="00F23EAF"/>
    <w:rsid w:val="00F77D35"/>
    <w:rsid w:val="00FB1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F79"/>
    <w:rPr>
      <w:b/>
      <w:bCs/>
    </w:rPr>
  </w:style>
  <w:style w:type="paragraph" w:styleId="a5">
    <w:name w:val="List Paragraph"/>
    <w:basedOn w:val="a"/>
    <w:uiPriority w:val="34"/>
    <w:qFormat/>
    <w:rsid w:val="00A902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FB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173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F79"/>
    <w:rPr>
      <w:b/>
      <w:bCs/>
    </w:rPr>
  </w:style>
  <w:style w:type="paragraph" w:styleId="a5">
    <w:name w:val="List Paragraph"/>
    <w:basedOn w:val="a"/>
    <w:uiPriority w:val="34"/>
    <w:qFormat/>
    <w:rsid w:val="00A902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FB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173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2022-03-18T09:28:00Z</cp:lastPrinted>
  <dcterms:created xsi:type="dcterms:W3CDTF">2022-03-10T10:10:00Z</dcterms:created>
  <dcterms:modified xsi:type="dcterms:W3CDTF">2022-03-18T09:28:00Z</dcterms:modified>
</cp:coreProperties>
</file>